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08A" w:rsidRPr="00CE0084" w:rsidRDefault="0029408A" w:rsidP="0029408A">
      <w:pPr>
        <w:spacing w:line="0" w:lineRule="atLeast"/>
        <w:ind w:left="5240"/>
        <w:rPr>
          <w:rFonts w:ascii="Times New Roman" w:eastAsia="Arial" w:hAnsi="Times New Roman" w:cs="Times New Roman"/>
          <w:b/>
          <w:sz w:val="24"/>
          <w:szCs w:val="24"/>
        </w:rPr>
      </w:pPr>
      <w:bookmarkStart w:id="0" w:name="page1"/>
      <w:bookmarkEnd w:id="0"/>
      <w:r w:rsidRPr="00CE0084">
        <w:rPr>
          <w:rFonts w:ascii="Times New Roman" w:eastAsia="Arial" w:hAnsi="Times New Roman" w:cs="Times New Roman"/>
          <w:b/>
          <w:i/>
          <w:sz w:val="24"/>
          <w:szCs w:val="24"/>
        </w:rPr>
        <w:t xml:space="preserve">Character Motivation </w:t>
      </w:r>
      <w:r w:rsidRPr="00CE0084">
        <w:rPr>
          <w:rFonts w:ascii="Times New Roman" w:eastAsia="Arial" w:hAnsi="Times New Roman" w:cs="Times New Roman"/>
          <w:b/>
          <w:sz w:val="24"/>
          <w:szCs w:val="24"/>
        </w:rPr>
        <w:t>Student Activity Sheet</w:t>
      </w:r>
    </w:p>
    <w:p w:rsidR="0029408A" w:rsidRPr="00CE0084" w:rsidRDefault="0029408A" w:rsidP="0029408A">
      <w:pPr>
        <w:spacing w:line="185" w:lineRule="exact"/>
        <w:rPr>
          <w:rFonts w:ascii="Times New Roman" w:eastAsia="Times New Roman" w:hAnsi="Times New Roman" w:cs="Times New Roman"/>
          <w:sz w:val="24"/>
          <w:szCs w:val="24"/>
        </w:rPr>
      </w:pPr>
    </w:p>
    <w:p w:rsidR="0029408A" w:rsidRPr="00CE0084" w:rsidRDefault="0029408A" w:rsidP="0029408A">
      <w:pPr>
        <w:tabs>
          <w:tab w:val="left" w:pos="5740"/>
        </w:tabs>
        <w:spacing w:line="0" w:lineRule="atLeast"/>
        <w:rPr>
          <w:rFonts w:ascii="Times New Roman" w:eastAsia="Arial" w:hAnsi="Times New Roman" w:cs="Times New Roman"/>
          <w:sz w:val="24"/>
          <w:szCs w:val="24"/>
        </w:rPr>
      </w:pPr>
      <w:r w:rsidRPr="00CE0084">
        <w:rPr>
          <w:rFonts w:ascii="Times New Roman" w:eastAsia="Arial" w:hAnsi="Times New Roman" w:cs="Times New Roman"/>
          <w:sz w:val="24"/>
          <w:szCs w:val="24"/>
        </w:rPr>
        <w:t>Name</w:t>
      </w:r>
      <w:r w:rsidRPr="00CE0084">
        <w:rPr>
          <w:rFonts w:ascii="Times New Roman" w:eastAsia="Times New Roman" w:hAnsi="Times New Roman" w:cs="Times New Roman"/>
          <w:sz w:val="24"/>
          <w:szCs w:val="24"/>
        </w:rPr>
        <w:tab/>
      </w:r>
      <w:r w:rsidRPr="00CE0084">
        <w:rPr>
          <w:rFonts w:ascii="Times New Roman" w:eastAsia="Arial" w:hAnsi="Times New Roman" w:cs="Times New Roman"/>
          <w:sz w:val="24"/>
          <w:szCs w:val="24"/>
        </w:rPr>
        <w:t>Date</w:t>
      </w:r>
    </w:p>
    <w:p w:rsidR="0029408A" w:rsidRPr="00CE0084" w:rsidRDefault="0029408A" w:rsidP="0029408A">
      <w:pPr>
        <w:spacing w:line="179" w:lineRule="exact"/>
        <w:rPr>
          <w:rFonts w:ascii="Times New Roman" w:eastAsia="Times New Roman" w:hAnsi="Times New Roman" w:cs="Times New Roman"/>
          <w:sz w:val="24"/>
          <w:szCs w:val="24"/>
        </w:rPr>
      </w:pPr>
    </w:p>
    <w:p w:rsidR="0029408A" w:rsidRPr="00CE0084" w:rsidRDefault="0029408A" w:rsidP="0029408A">
      <w:pPr>
        <w:tabs>
          <w:tab w:val="left" w:pos="5740"/>
        </w:tabs>
        <w:spacing w:line="0" w:lineRule="atLeast"/>
        <w:rPr>
          <w:rFonts w:ascii="Times New Roman" w:eastAsia="Arial" w:hAnsi="Times New Roman" w:cs="Times New Roman"/>
          <w:sz w:val="24"/>
          <w:szCs w:val="24"/>
        </w:rPr>
      </w:pPr>
      <w:r w:rsidRPr="00CE0084">
        <w:rPr>
          <w:rFonts w:ascii="Times New Roman" w:eastAsia="Arial" w:hAnsi="Times New Roman" w:cs="Times New Roman"/>
          <w:sz w:val="24"/>
          <w:szCs w:val="24"/>
        </w:rPr>
        <w:t>Title</w:t>
      </w:r>
      <w:r w:rsidRPr="00CE0084">
        <w:rPr>
          <w:rFonts w:ascii="Times New Roman" w:eastAsia="Times New Roman" w:hAnsi="Times New Roman" w:cs="Times New Roman"/>
          <w:sz w:val="24"/>
          <w:szCs w:val="24"/>
        </w:rPr>
        <w:tab/>
      </w:r>
      <w:r w:rsidRPr="00CE0084">
        <w:rPr>
          <w:rFonts w:ascii="Times New Roman" w:eastAsia="Arial" w:hAnsi="Times New Roman" w:cs="Times New Roman"/>
          <w:sz w:val="24"/>
          <w:szCs w:val="24"/>
        </w:rPr>
        <w:t>Author</w:t>
      </w:r>
    </w:p>
    <w:p w:rsidR="0029408A" w:rsidRPr="00CE0084" w:rsidRDefault="009B1662" w:rsidP="0029408A">
      <w:pPr>
        <w:spacing w:line="20" w:lineRule="exact"/>
        <w:rPr>
          <w:rFonts w:ascii="Times New Roman" w:eastAsia="Times New Roman" w:hAnsi="Times New Roman" w:cs="Times New Roman"/>
          <w:sz w:val="24"/>
          <w:szCs w:val="24"/>
        </w:rPr>
      </w:pPr>
      <w:r>
        <w:rPr>
          <w:rFonts w:ascii="Times New Roman" w:eastAsia="Arial" w:hAnsi="Times New Roman" w:cs="Times New Roman"/>
          <w:noProof/>
          <w:sz w:val="24"/>
          <w:szCs w:val="24"/>
        </w:rPr>
        <mc:AlternateContent>
          <mc:Choice Requires="wps">
            <w:drawing>
              <wp:anchor distT="0" distB="0" distL="114300" distR="114300" simplePos="0" relativeHeight="251659264" behindDoc="1" locked="0" layoutInCell="1" allowOverlap="1">
                <wp:simplePos x="0" y="0"/>
                <wp:positionH relativeFrom="column">
                  <wp:posOffset>6532245</wp:posOffset>
                </wp:positionH>
                <wp:positionV relativeFrom="paragraph">
                  <wp:posOffset>125730</wp:posOffset>
                </wp:positionV>
                <wp:extent cx="0" cy="394970"/>
                <wp:effectExtent l="12700" t="10160" r="6350" b="1397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35pt,9.9pt" to="514.3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edSEgIAACgEAAAOAAAAZHJzL2Uyb0RvYy54bWysU02P2yAQvVfqf0DcE3+sm02sOKvKTnrZ&#10;tpF2+wMI4BgVAwISJ6r63zvgJMq2l6qqD3hgZh5v5g3Lp1Mv0ZFbJ7SqcDZNMeKKaibUvsLfXjeT&#10;OUbOE8WI1IpX+Mwdflq9f7ccTMlz3WnJuEUAolw5mAp33psySRzteE/cVBuuwNlq2xMPW7tPmCUD&#10;oPcyydN0lgzaMmM15c7BaTM68Srity2n/mvbOu6RrDBw83G1cd2FNVktSbm3xHSCXmiQf2DRE6Hg&#10;0htUQzxBByv+gOoFtdrp1k+p7hPdtoLyWANUk6W/VfPSEcNjLdAcZ25tcv8Pln45bi0SrMIFRor0&#10;INGzUBzloTODcSUE1GprQ230pF7Ms6bfHVK67oja88jw9WwgLQsZyZuUsHEG8HfDZ80ghhy8jm06&#10;tbYPkNAAdIpqnG9q8JNHdDykcPqwKBaPUaiElNc8Y53/xHWPglFhCZQjLjk+Ox94kPIaEq5ReiOk&#10;jFpLhQYgm2eLPGY4LQUL3hDn7H5XS4uOJIxL/GJV4LkPs/qgWETrOGHri+2JkKMNt0sV8KAU4HOx&#10;xnn4sUgX6/l6XkyKfLaeFGnTTD5u6mIy22SPH5qHpq6b7GeglhVlJxjjKrC7zmZW/J32l1cyTtVt&#10;Om99SN6ix4YB2es/ko5aBvnGQdhpdt7aq8YwjjH48nTCvN/vwb5/4KtfAAAA//8DAFBLAwQUAAYA&#10;CAAAACEAvWjo7d0AAAALAQAADwAAAGRycy9kb3ducmV2LnhtbEyPwU7DMBBE70j8g7VI3KhNhHBI&#10;41SoUsQNkYI4u/E2CY3tELtJ+vdsxQFuO7uj2Tf5ZrE9m3AMnXcK7lcCGLram841Cj7ey7sUWIja&#10;Gd17hwrOGGBTXF/lOjN+dhVOu9gwCnEh0wraGIeM81C3aHVY+QEd3Q5+tDqSHBtuRj1TuO15IsQj&#10;t7pz9KHVA25brI+7k1WwPZbfZ+mnN/lS1dXD/CU/X0up1O3N8rwGFnGJf2a44BM6FMS09ydnAutJ&#10;iySV5KXpiTpcHL+bvYI0EcCLnP/vUPwAAAD//wMAUEsBAi0AFAAGAAgAAAAhALaDOJL+AAAA4QEA&#10;ABMAAAAAAAAAAAAAAAAAAAAAAFtDb250ZW50X1R5cGVzXS54bWxQSwECLQAUAAYACAAAACEAOP0h&#10;/9YAAACUAQAACwAAAAAAAAAAAAAAAAAvAQAAX3JlbHMvLnJlbHNQSwECLQAUAAYACAAAACEAY9nn&#10;UhICAAAoBAAADgAAAAAAAAAAAAAAAAAuAgAAZHJzL2Uyb0RvYy54bWxQSwECLQAUAAYACAAAACEA&#10;vWjo7d0AAAALAQAADwAAAAAAAAAAAAAAAABsBAAAZHJzL2Rvd25yZXYueG1sUEsFBgAAAAAEAAQA&#10;8wAAAHYFAAAAAA==&#10;" strokeweight=".96pt"/>
            </w:pict>
          </mc:Fallback>
        </mc:AlternateContent>
      </w:r>
      <w:r>
        <w:rPr>
          <w:rFonts w:ascii="Times New Roman" w:eastAsia="Arial" w:hAnsi="Times New Roman" w:cs="Times New Roman"/>
          <w:noProof/>
          <w:sz w:val="24"/>
          <w:szCs w:val="24"/>
        </w:rPr>
        <mc:AlternateContent>
          <mc:Choice Requires="wps">
            <w:drawing>
              <wp:anchor distT="0" distB="0" distL="114300" distR="114300" simplePos="0" relativeHeight="251660288" behindDoc="1" locked="0" layoutInCell="1" allowOverlap="1">
                <wp:simplePos x="0" y="0"/>
                <wp:positionH relativeFrom="column">
                  <wp:posOffset>-17145</wp:posOffset>
                </wp:positionH>
                <wp:positionV relativeFrom="paragraph">
                  <wp:posOffset>132080</wp:posOffset>
                </wp:positionV>
                <wp:extent cx="6555105" cy="0"/>
                <wp:effectExtent l="6985" t="6985" r="10160" b="1206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510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0.4pt" to="514.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NN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T0JneuAICKrWzoTZ6Vi/mWdPvDildtUQdeGT4ejGQloWM5E1K2DgD+Pv+s2YQQ45exzad&#10;G9sFSGgAOkc1Lnc1+NkjCofz2WyWpTOM6OBLSDEkGuv8J647FIwSS+Acgcnp2flAhBRDSLhH6a2Q&#10;MootFeqB7SRbTmKG01Kw4A1xzh72lbToRMK8xC+WBZ7HMKuPikW0lhO2udmeCHm14XapAh7UAnxu&#10;1nUgfizT5WaxWeSjfDLfjPK0rkcft1U+mm+zD7N6WldVnf0M1LK8aAVjXAV2w3Bm+d+Jf3sm17G6&#10;j+e9D8lb9NgwIDv8I+koZtDvOgl7zS47O4gM8xiDb28nDPzjHuzHF77+BQAA//8DAFBLAwQUAAYA&#10;CAAAACEAOGtp1d0AAAAJAQAADwAAAGRycy9kb3ducmV2LnhtbEyPwU7DMBBE70j8g7VI3FqbCNWQ&#10;xqlQpYgbIi3i7MbbJDReh9hN0r/HFQc47sxo9k22mW3HRhx860jBw1IAQ6qcaalW8LEvFk/AfNBk&#10;dOcIFVzQwya/vcl0atxEJY67ULNYQj7VCpoQ+pRzXzVotV+6Hil6RzdYHeI51NwMeorltuOJECtu&#10;dUvxQ6N73DZYnXZnq2B7Kr4v0o3v8rWsysfpS36+FVKp+7v5ZQ0s4Bz+wnDFj+iQR6aDO5PxrFOw&#10;SGRMKkhEXHD1RfK8Anb4VXie8f8L8h8AAAD//wMAUEsBAi0AFAAGAAgAAAAhALaDOJL+AAAA4QEA&#10;ABMAAAAAAAAAAAAAAAAAAAAAAFtDb250ZW50X1R5cGVzXS54bWxQSwECLQAUAAYACAAAACEAOP0h&#10;/9YAAACUAQAACwAAAAAAAAAAAAAAAAAvAQAAX3JlbHMvLnJlbHNQSwECLQAUAAYACAAAACEAEK/z&#10;TRICAAApBAAADgAAAAAAAAAAAAAAAAAuAgAAZHJzL2Uyb0RvYy54bWxQSwECLQAUAAYACAAAACEA&#10;OGtp1d0AAAAJAQAADwAAAAAAAAAAAAAAAABsBAAAZHJzL2Rvd25yZXYueG1sUEsFBgAAAAAEAAQA&#10;8wAAAHYFAAAAAA==&#10;" strokeweight=".96pt"/>
            </w:pict>
          </mc:Fallback>
        </mc:AlternateContent>
      </w:r>
      <w:r>
        <w:rPr>
          <w:rFonts w:ascii="Times New Roman" w:eastAsia="Arial" w:hAnsi="Times New Roman" w:cs="Times New Roman"/>
          <w:noProof/>
          <w:sz w:val="24"/>
          <w:szCs w:val="24"/>
        </w:rPr>
        <mc:AlternateContent>
          <mc:Choice Requires="wps">
            <w:drawing>
              <wp:anchor distT="0" distB="0" distL="114300" distR="114300" simplePos="0" relativeHeight="251661312" behindDoc="1" locked="0" layoutInCell="1" allowOverlap="1">
                <wp:simplePos x="0" y="0"/>
                <wp:positionH relativeFrom="column">
                  <wp:posOffset>-11430</wp:posOffset>
                </wp:positionH>
                <wp:positionV relativeFrom="paragraph">
                  <wp:posOffset>125730</wp:posOffset>
                </wp:positionV>
                <wp:extent cx="0" cy="394970"/>
                <wp:effectExtent l="12700" t="10160" r="6350" b="1397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9pt" to="-.9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GZREgIAACgEAAAOAAAAZHJzL2Uyb0RvYy54bWysU02P2yAQvVfqf0DcE3+sm02sOKvKTnrZ&#10;tpF2+wMI4BgVAwISJ6r63zvgJMq2l6qqD3hgZh5v5g3Lp1Mv0ZFbJ7SqcDZNMeKKaibUvsLfXjeT&#10;OUbOE8WI1IpX+Mwdflq9f7ccTMlz3WnJuEUAolw5mAp33psySRzteE/cVBuuwNlq2xMPW7tPmCUD&#10;oPcyydN0lgzaMmM15c7BaTM68Srity2n/mvbOu6RrDBw83G1cd2FNVktSbm3xHSCXmiQf2DRE6Hg&#10;0htUQzxBByv+gOoFtdrp1k+p7hPdtoLyWANUk6W/VfPSEcNjLdAcZ25tcv8Pln45bi0SrMI5Ror0&#10;INGzUBwVoTODcSUE1GprQ230pF7Ms6bfHVK67oja88jw9WwgLQsZyZuUsHEG8HfDZ80ghhy8jm06&#10;tbYPkNAAdIpqnG9q8JNHdDykcPqwKBaPUaiElNc8Y53/xHWPglFhCZQjLjk+Ox94kPIaEq5ReiOk&#10;jFpLhQYgm2eLPGY4LQUL3hDn7H5XS4uOJIxL/GJV4LkPs/qgWETrOGHri+2JkKMNt0sV8KAU4HOx&#10;xnn4sUgX6/l6XkyKfLaeFGnTTD5u6mIy22SPH5qHpq6b7GeglhVlJxjjKrC7zmZW/J32l1cyTtVt&#10;Om99SN6ix4YB2es/ko5aBvnGQdhpdt7aq8YwjjH48nTCvN/vwb5/4KtfAAAA//8DAFBLAwQUAAYA&#10;CAAAACEA/aRJNdsAAAAHAQAADwAAAGRycy9kb3ducmV2LnhtbEyOwU7DMBBE70j9B2srcWudVoiU&#10;EKdClSJuiLRVz268JKHxOsRukv49Cxc4jWZmNfvS7WRbMWDvG0cKVssIBFLpTEOVguMhX2xA+KDJ&#10;6NYRKrihh202u0t1YtxIBQ77UAkeIZ9oBXUIXSKlL2u02i9dh8Tdh+utDmz7SppejzxuW7mOokdp&#10;dUP8odYd7mosL/urVbC75F+32A3v8WtRFg/jZ3x6y2Ol7ufTyzOIgFP4O4YffEaHjJnO7krGi1bB&#10;YsXkgfMnVu5//VnBZh2BzFL5nz/7BgAA//8DAFBLAQItABQABgAIAAAAIQC2gziS/gAAAOEBAAAT&#10;AAAAAAAAAAAAAAAAAAAAAABbQ29udGVudF9UeXBlc10ueG1sUEsBAi0AFAAGAAgAAAAhADj9If/W&#10;AAAAlAEAAAsAAAAAAAAAAAAAAAAALwEAAF9yZWxzLy5yZWxzUEsBAi0AFAAGAAgAAAAhAPREZlES&#10;AgAAKAQAAA4AAAAAAAAAAAAAAAAALgIAAGRycy9lMm9Eb2MueG1sUEsBAi0AFAAGAAgAAAAhAP2k&#10;STXbAAAABwEAAA8AAAAAAAAAAAAAAAAAbAQAAGRycy9kb3ducmV2LnhtbFBLBQYAAAAABAAEAPMA&#10;AAB0BQAAAAA=&#10;" strokeweight=".96pt"/>
            </w:pict>
          </mc:Fallback>
        </mc:AlternateContent>
      </w:r>
      <w:r>
        <w:rPr>
          <w:rFonts w:ascii="Times New Roman" w:eastAsia="Arial" w:hAnsi="Times New Roman" w:cs="Times New Roman"/>
          <w:noProof/>
          <w:sz w:val="24"/>
          <w:szCs w:val="24"/>
        </w:rPr>
        <mc:AlternateContent>
          <mc:Choice Requires="wps">
            <w:drawing>
              <wp:anchor distT="0" distB="0" distL="114300" distR="114300" simplePos="0" relativeHeight="251662336" behindDoc="1" locked="0" layoutInCell="1" allowOverlap="1">
                <wp:simplePos x="0" y="0"/>
                <wp:positionH relativeFrom="column">
                  <wp:posOffset>-17145</wp:posOffset>
                </wp:positionH>
                <wp:positionV relativeFrom="paragraph">
                  <wp:posOffset>514350</wp:posOffset>
                </wp:positionV>
                <wp:extent cx="6555105" cy="0"/>
                <wp:effectExtent l="6985" t="8255" r="10160" b="1079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510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40.5pt" to="514.8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A+N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E1DZ3rjCgio1M6G2uhZvZitpt8dUrpqiTrwyPD1YiAtCxnJm5SwcQbw9/0XzSCGHL2ObTo3&#10;tguQ0AB0jmpc7mrws0cUDmfT6TRLpxjRwZeQYkg01vnPXHcoGCWWwDkCk9PW+UCEFENIuEfpjZAy&#10;ii0V6oHtJFtMYobTUrDgDXHOHvaVtOhEwrzEL5YFnscwq4+KRbSWE7a+2Z4IebXhdqkCHtQCfG7W&#10;dSB+LNLFer6e56N8MluP8rSuR582VT6abbKP0/pDXVV19jNQy/KiFYxxFdgNw5nlfyf+7Zlcx+o+&#10;nvc+JG/RY8OA7PCPpKOYQb/rJOw1u+zsIDLMYwy+vZ0w8I97sB9f+OoXAAAA//8DAFBLAwQUAAYA&#10;CAAAACEAtVV+rd0AAAAJAQAADwAAAGRycy9kb3ducmV2LnhtbEyPwW7CMBBE75X6D9ZW6g0cogrT&#10;NA5CSFFvVQOIs4m3SUq8DrFJwt/XqIf2uDOj2TfpejItG7B3jSUJi3kEDKm0uqFKwmGfz1bAnFek&#10;VWsJJdzQwTp7fEhVou1IBQ47X7FQQi5REmrvu4RzV9ZolJvbDil4X7Y3yoezr7ju1RjKTcvjKFpy&#10;oxoKH2rV4bbG8ry7Ggnbc365CTt8iveiLF7Gb3H8yIWUz0/T5g2Yx8n/heGOH9AhC0wneyXtWCth&#10;FouQlLBahEl3P4pfl8BOvwrPUv5/QfYDAAD//wMAUEsBAi0AFAAGAAgAAAAhALaDOJL+AAAA4QEA&#10;ABMAAAAAAAAAAAAAAAAAAAAAAFtDb250ZW50X1R5cGVzXS54bWxQSwECLQAUAAYACAAAACEAOP0h&#10;/9YAAACUAQAACwAAAAAAAAAAAAAAAAAvAQAAX3JlbHMvLnJlbHNQSwECLQAUAAYACAAAACEANCgP&#10;jRICAAApBAAADgAAAAAAAAAAAAAAAAAuAgAAZHJzL2Uyb0RvYy54bWxQSwECLQAUAAYACAAAACEA&#10;tVV+rd0AAAAJAQAADwAAAAAAAAAAAAAAAABsBAAAZHJzL2Rvd25yZXYueG1sUEsFBgAAAAAEAAQA&#10;8wAAAHYFAAAAAA==&#10;" strokeweight=".96pt"/>
            </w:pict>
          </mc:Fallback>
        </mc:AlternateContent>
      </w:r>
    </w:p>
    <w:p w:rsidR="0029408A" w:rsidRPr="00CE0084" w:rsidRDefault="0029408A" w:rsidP="0029408A">
      <w:pPr>
        <w:spacing w:line="394" w:lineRule="exact"/>
        <w:rPr>
          <w:rFonts w:ascii="Times New Roman" w:eastAsia="Times New Roman" w:hAnsi="Times New Roman" w:cs="Times New Roman"/>
          <w:sz w:val="24"/>
          <w:szCs w:val="24"/>
        </w:rPr>
      </w:pPr>
    </w:p>
    <w:p w:rsidR="0029408A" w:rsidRPr="00CE0084" w:rsidRDefault="0029408A" w:rsidP="0029408A">
      <w:pPr>
        <w:numPr>
          <w:ilvl w:val="0"/>
          <w:numId w:val="1"/>
        </w:numPr>
        <w:tabs>
          <w:tab w:val="left" w:pos="1440"/>
        </w:tabs>
        <w:spacing w:after="0" w:line="0" w:lineRule="atLeast"/>
        <w:ind w:left="1440" w:hanging="352"/>
        <w:rPr>
          <w:rFonts w:ascii="Times New Roman" w:eastAsia="Symbol" w:hAnsi="Times New Roman" w:cs="Times New Roman"/>
          <w:sz w:val="24"/>
          <w:szCs w:val="24"/>
        </w:rPr>
      </w:pPr>
      <w:r w:rsidRPr="00CE0084">
        <w:rPr>
          <w:rFonts w:ascii="Times New Roman" w:eastAsia="Arial" w:hAnsi="Times New Roman" w:cs="Times New Roman"/>
          <w:b/>
          <w:sz w:val="24"/>
          <w:szCs w:val="24"/>
        </w:rPr>
        <w:t xml:space="preserve">Character motivation </w:t>
      </w:r>
      <w:r w:rsidRPr="00CE0084">
        <w:rPr>
          <w:rFonts w:ascii="Times New Roman" w:eastAsia="Arial" w:hAnsi="Times New Roman" w:cs="Times New Roman"/>
          <w:sz w:val="24"/>
          <w:szCs w:val="24"/>
        </w:rPr>
        <w:t>is the reason or reasons behind a character’s behavior.</w:t>
      </w:r>
    </w:p>
    <w:p w:rsidR="0029408A" w:rsidRPr="00CE0084" w:rsidRDefault="0029408A" w:rsidP="0029408A">
      <w:pPr>
        <w:spacing w:line="200" w:lineRule="exact"/>
        <w:rPr>
          <w:rFonts w:ascii="Times New Roman" w:eastAsia="Times New Roman" w:hAnsi="Times New Roman" w:cs="Times New Roman"/>
          <w:sz w:val="24"/>
          <w:szCs w:val="24"/>
        </w:rPr>
      </w:pPr>
    </w:p>
    <w:p w:rsidR="0029408A" w:rsidRPr="00CE0084" w:rsidRDefault="0029408A" w:rsidP="0029408A">
      <w:pPr>
        <w:spacing w:line="299" w:lineRule="exact"/>
        <w:rPr>
          <w:rFonts w:ascii="Times New Roman" w:eastAsia="Times New Roman" w:hAnsi="Times New Roman" w:cs="Times New Roman"/>
          <w:sz w:val="24"/>
          <w:szCs w:val="24"/>
        </w:rPr>
      </w:pPr>
    </w:p>
    <w:p w:rsidR="0029408A" w:rsidRPr="00CE0084" w:rsidRDefault="0029408A" w:rsidP="0029408A">
      <w:pPr>
        <w:spacing w:line="236" w:lineRule="auto"/>
        <w:ind w:right="480"/>
        <w:rPr>
          <w:rFonts w:ascii="Times New Roman" w:eastAsia="Arial" w:hAnsi="Times New Roman" w:cs="Times New Roman"/>
          <w:sz w:val="24"/>
          <w:szCs w:val="24"/>
        </w:rPr>
      </w:pPr>
      <w:r w:rsidRPr="00CE0084">
        <w:rPr>
          <w:rFonts w:ascii="Times New Roman" w:eastAsia="Arial" w:hAnsi="Times New Roman" w:cs="Times New Roman"/>
          <w:b/>
          <w:sz w:val="24"/>
          <w:szCs w:val="24"/>
        </w:rPr>
        <w:t xml:space="preserve">Directions: </w:t>
      </w:r>
      <w:r w:rsidRPr="00CE0084">
        <w:rPr>
          <w:rFonts w:ascii="Times New Roman" w:eastAsia="Arial" w:hAnsi="Times New Roman" w:cs="Times New Roman"/>
          <w:sz w:val="24"/>
          <w:szCs w:val="24"/>
        </w:rPr>
        <w:t>Think about character motivation in the book that you are reading. Then, complete theseactivities:</w:t>
      </w:r>
    </w:p>
    <w:p w:rsidR="0029408A" w:rsidRPr="00CE0084" w:rsidRDefault="0029408A" w:rsidP="0029408A">
      <w:pPr>
        <w:spacing w:line="263" w:lineRule="exact"/>
        <w:rPr>
          <w:rFonts w:ascii="Times New Roman" w:eastAsia="Times New Roman" w:hAnsi="Times New Roman" w:cs="Times New Roman"/>
          <w:sz w:val="24"/>
          <w:szCs w:val="24"/>
        </w:rPr>
      </w:pPr>
    </w:p>
    <w:p w:rsidR="0029408A" w:rsidRPr="00CE0084" w:rsidRDefault="0029408A" w:rsidP="0029408A">
      <w:pPr>
        <w:numPr>
          <w:ilvl w:val="0"/>
          <w:numId w:val="2"/>
        </w:numPr>
        <w:tabs>
          <w:tab w:val="left" w:pos="360"/>
        </w:tabs>
        <w:spacing w:after="0" w:line="237" w:lineRule="auto"/>
        <w:ind w:left="360" w:right="180" w:hanging="352"/>
        <w:jc w:val="both"/>
        <w:rPr>
          <w:rFonts w:ascii="Times New Roman" w:eastAsia="Arial" w:hAnsi="Times New Roman" w:cs="Times New Roman"/>
          <w:sz w:val="24"/>
          <w:szCs w:val="24"/>
        </w:rPr>
      </w:pPr>
      <w:r w:rsidRPr="00CE0084">
        <w:rPr>
          <w:rFonts w:ascii="Times New Roman" w:eastAsia="Arial" w:hAnsi="Times New Roman" w:cs="Times New Roman"/>
          <w:sz w:val="24"/>
          <w:szCs w:val="24"/>
        </w:rPr>
        <w:t>In the left column of the chart below, write the names of at least two characters from the book. In the middle column, next to each character’s name, list something important that the character did. In the right column, explain the motivation behind that behavior.</w:t>
      </w:r>
    </w:p>
    <w:p w:rsidR="00FB0E56" w:rsidRPr="00CE0084" w:rsidRDefault="00FB0E56" w:rsidP="0044484C">
      <w:pPr>
        <w:pStyle w:val="Default"/>
        <w:spacing w:line="480" w:lineRule="auto"/>
        <w:rPr>
          <w:rFonts w:ascii="Times New Roman" w:hAnsi="Times New Roman" w:cs="Times New Roman"/>
        </w:rPr>
      </w:pPr>
    </w:p>
    <w:p w:rsidR="001D3ED6" w:rsidRPr="00CE0084" w:rsidRDefault="001D3ED6" w:rsidP="0029408A">
      <w:pPr>
        <w:pStyle w:val="Default"/>
        <w:spacing w:line="480" w:lineRule="auto"/>
        <w:rPr>
          <w:rFonts w:ascii="Times New Roman" w:hAnsi="Times New Roman" w:cs="Times New Roman"/>
        </w:rPr>
      </w:pPr>
    </w:p>
    <w:tbl>
      <w:tblPr>
        <w:tblStyle w:val="TableGrid"/>
        <w:tblW w:w="0" w:type="auto"/>
        <w:tblLook w:val="04A0" w:firstRow="1" w:lastRow="0" w:firstColumn="1" w:lastColumn="0" w:noHBand="0" w:noVBand="1"/>
      </w:tblPr>
      <w:tblGrid>
        <w:gridCol w:w="3751"/>
        <w:gridCol w:w="3751"/>
        <w:gridCol w:w="3751"/>
      </w:tblGrid>
      <w:tr w:rsidR="00FB0E56" w:rsidRPr="00CE0084" w:rsidTr="00FB0E56">
        <w:tc>
          <w:tcPr>
            <w:tcW w:w="3751" w:type="dxa"/>
          </w:tcPr>
          <w:p w:rsidR="00051315" w:rsidRPr="00CE0084" w:rsidRDefault="00051315" w:rsidP="0044484C">
            <w:pPr>
              <w:pStyle w:val="Default"/>
              <w:spacing w:line="480" w:lineRule="auto"/>
              <w:rPr>
                <w:rFonts w:ascii="Times New Roman" w:hAnsi="Times New Roman" w:cs="Times New Roman"/>
              </w:rPr>
            </w:pPr>
          </w:p>
          <w:p w:rsidR="00FB0E56" w:rsidRPr="00CE0084" w:rsidRDefault="00051315" w:rsidP="0044484C">
            <w:pPr>
              <w:spacing w:line="480" w:lineRule="auto"/>
              <w:rPr>
                <w:rFonts w:ascii="Times New Roman" w:hAnsi="Times New Roman" w:cs="Times New Roman"/>
                <w:sz w:val="24"/>
                <w:szCs w:val="24"/>
              </w:rPr>
            </w:pPr>
            <w:r w:rsidRPr="00CE0084">
              <w:rPr>
                <w:rFonts w:ascii="Times New Roman" w:hAnsi="Times New Roman" w:cs="Times New Roman"/>
                <w:b/>
                <w:bCs/>
                <w:sz w:val="24"/>
                <w:szCs w:val="24"/>
              </w:rPr>
              <w:t>Character</w:t>
            </w:r>
          </w:p>
        </w:tc>
        <w:tc>
          <w:tcPr>
            <w:tcW w:w="3751" w:type="dxa"/>
          </w:tcPr>
          <w:p w:rsidR="00051315" w:rsidRPr="00CE0084" w:rsidRDefault="00051315" w:rsidP="0044484C">
            <w:pPr>
              <w:pStyle w:val="Default"/>
              <w:spacing w:line="480" w:lineRule="auto"/>
              <w:rPr>
                <w:rFonts w:ascii="Times New Roman" w:hAnsi="Times New Roman" w:cs="Times New Roman"/>
              </w:rPr>
            </w:pPr>
          </w:p>
          <w:p w:rsidR="00FB0E56" w:rsidRPr="00CE0084" w:rsidRDefault="00051315" w:rsidP="0044484C">
            <w:pPr>
              <w:spacing w:line="480" w:lineRule="auto"/>
              <w:rPr>
                <w:rFonts w:ascii="Times New Roman" w:hAnsi="Times New Roman" w:cs="Times New Roman"/>
                <w:sz w:val="24"/>
                <w:szCs w:val="24"/>
              </w:rPr>
            </w:pPr>
            <w:r w:rsidRPr="00CE0084">
              <w:rPr>
                <w:rFonts w:ascii="Times New Roman" w:hAnsi="Times New Roman" w:cs="Times New Roman"/>
                <w:b/>
                <w:bCs/>
                <w:sz w:val="24"/>
                <w:szCs w:val="24"/>
              </w:rPr>
              <w:t>What Did He or She Do?</w:t>
            </w:r>
          </w:p>
        </w:tc>
        <w:tc>
          <w:tcPr>
            <w:tcW w:w="3751" w:type="dxa"/>
          </w:tcPr>
          <w:p w:rsidR="00051315" w:rsidRPr="00CE0084" w:rsidRDefault="00051315" w:rsidP="0044484C">
            <w:pPr>
              <w:pStyle w:val="Default"/>
              <w:spacing w:line="480" w:lineRule="auto"/>
              <w:rPr>
                <w:rFonts w:ascii="Times New Roman" w:hAnsi="Times New Roman" w:cs="Times New Roman"/>
              </w:rPr>
            </w:pPr>
          </w:p>
          <w:p w:rsidR="00FB0E56" w:rsidRPr="00CE0084" w:rsidRDefault="00051315" w:rsidP="0044484C">
            <w:pPr>
              <w:spacing w:line="480" w:lineRule="auto"/>
              <w:rPr>
                <w:rFonts w:ascii="Times New Roman" w:hAnsi="Times New Roman" w:cs="Times New Roman"/>
                <w:sz w:val="24"/>
                <w:szCs w:val="24"/>
              </w:rPr>
            </w:pPr>
            <w:r w:rsidRPr="00CE0084">
              <w:rPr>
                <w:rFonts w:ascii="Times New Roman" w:hAnsi="Times New Roman" w:cs="Times New Roman"/>
                <w:b/>
                <w:bCs/>
                <w:sz w:val="24"/>
                <w:szCs w:val="24"/>
              </w:rPr>
              <w:t>Why Did He or She Do It?</w:t>
            </w:r>
          </w:p>
        </w:tc>
      </w:tr>
      <w:tr w:rsidR="00FB0E56" w:rsidRPr="00CE0084" w:rsidTr="00FB0E56">
        <w:tc>
          <w:tcPr>
            <w:tcW w:w="3751" w:type="dxa"/>
          </w:tcPr>
          <w:p w:rsidR="00FB0E56" w:rsidRPr="00CE0084" w:rsidRDefault="00FB0E56" w:rsidP="0044484C">
            <w:pPr>
              <w:spacing w:line="480" w:lineRule="auto"/>
              <w:rPr>
                <w:rFonts w:ascii="Times New Roman" w:hAnsi="Times New Roman" w:cs="Times New Roman"/>
                <w:sz w:val="24"/>
                <w:szCs w:val="24"/>
              </w:rPr>
            </w:pPr>
          </w:p>
          <w:p w:rsidR="00D7201C" w:rsidRPr="00CE0084" w:rsidRDefault="00D7201C" w:rsidP="0044484C">
            <w:pPr>
              <w:spacing w:line="480" w:lineRule="auto"/>
              <w:rPr>
                <w:rFonts w:ascii="Times New Roman" w:hAnsi="Times New Roman" w:cs="Times New Roman"/>
                <w:sz w:val="24"/>
                <w:szCs w:val="24"/>
              </w:rPr>
            </w:pPr>
            <w:r w:rsidRPr="00CE0084">
              <w:rPr>
                <w:rFonts w:ascii="Times New Roman" w:hAnsi="Times New Roman" w:cs="Times New Roman"/>
                <w:sz w:val="24"/>
                <w:szCs w:val="24"/>
              </w:rPr>
              <w:t>Claudia</w:t>
            </w:r>
          </w:p>
          <w:p w:rsidR="00D7201C" w:rsidRPr="00CE0084" w:rsidRDefault="00D7201C" w:rsidP="0044484C">
            <w:pPr>
              <w:spacing w:line="480" w:lineRule="auto"/>
              <w:rPr>
                <w:rFonts w:ascii="Times New Roman" w:hAnsi="Times New Roman" w:cs="Times New Roman"/>
                <w:sz w:val="24"/>
                <w:szCs w:val="24"/>
              </w:rPr>
            </w:pPr>
          </w:p>
          <w:p w:rsidR="00D7201C" w:rsidRPr="00CE0084" w:rsidRDefault="00D7201C" w:rsidP="0044484C">
            <w:pPr>
              <w:spacing w:line="480" w:lineRule="auto"/>
              <w:rPr>
                <w:rFonts w:ascii="Times New Roman" w:hAnsi="Times New Roman" w:cs="Times New Roman"/>
                <w:sz w:val="24"/>
                <w:szCs w:val="24"/>
              </w:rPr>
            </w:pPr>
          </w:p>
          <w:p w:rsidR="00D7201C" w:rsidRPr="00CE0084" w:rsidRDefault="00D7201C" w:rsidP="0044484C">
            <w:pPr>
              <w:spacing w:line="480" w:lineRule="auto"/>
              <w:rPr>
                <w:rFonts w:ascii="Times New Roman" w:hAnsi="Times New Roman" w:cs="Times New Roman"/>
                <w:sz w:val="24"/>
                <w:szCs w:val="24"/>
              </w:rPr>
            </w:pPr>
          </w:p>
          <w:p w:rsidR="00D7201C" w:rsidRPr="00CE0084" w:rsidRDefault="00824F50" w:rsidP="0044484C">
            <w:pPr>
              <w:spacing w:line="480" w:lineRule="auto"/>
              <w:rPr>
                <w:rFonts w:ascii="Times New Roman" w:hAnsi="Times New Roman" w:cs="Times New Roman"/>
                <w:sz w:val="24"/>
                <w:szCs w:val="24"/>
              </w:rPr>
            </w:pPr>
            <w:r w:rsidRPr="00CE0084">
              <w:rPr>
                <w:rFonts w:ascii="Times New Roman" w:hAnsi="Times New Roman" w:cs="Times New Roman"/>
                <w:sz w:val="24"/>
                <w:szCs w:val="24"/>
              </w:rPr>
              <w:t>Pecola</w:t>
            </w:r>
          </w:p>
          <w:p w:rsidR="00D7201C" w:rsidRPr="00CE0084" w:rsidRDefault="00D7201C" w:rsidP="0044484C">
            <w:pPr>
              <w:spacing w:line="480" w:lineRule="auto"/>
              <w:rPr>
                <w:rFonts w:ascii="Times New Roman" w:hAnsi="Times New Roman" w:cs="Times New Roman"/>
                <w:sz w:val="24"/>
                <w:szCs w:val="24"/>
              </w:rPr>
            </w:pPr>
          </w:p>
        </w:tc>
        <w:tc>
          <w:tcPr>
            <w:tcW w:w="3751" w:type="dxa"/>
          </w:tcPr>
          <w:p w:rsidR="00FB0E56" w:rsidRPr="00CE0084" w:rsidRDefault="00D7201C" w:rsidP="0044484C">
            <w:pPr>
              <w:spacing w:line="480" w:lineRule="auto"/>
              <w:rPr>
                <w:rFonts w:ascii="Times New Roman" w:hAnsi="Times New Roman" w:cs="Times New Roman"/>
                <w:color w:val="292C2E"/>
                <w:sz w:val="24"/>
                <w:szCs w:val="24"/>
              </w:rPr>
            </w:pPr>
            <w:r w:rsidRPr="00CE0084">
              <w:rPr>
                <w:rFonts w:ascii="Times New Roman" w:hAnsi="Times New Roman" w:cs="Times New Roman"/>
                <w:color w:val="292C2E"/>
                <w:sz w:val="24"/>
                <w:szCs w:val="24"/>
              </w:rPr>
              <w:t>She sacrifice</w:t>
            </w:r>
            <w:r w:rsidR="00610008" w:rsidRPr="00CE0084">
              <w:rPr>
                <w:rFonts w:ascii="Times New Roman" w:hAnsi="Times New Roman" w:cs="Times New Roman"/>
                <w:color w:val="292C2E"/>
                <w:sz w:val="24"/>
                <w:szCs w:val="24"/>
              </w:rPr>
              <w:t>s</w:t>
            </w:r>
            <w:r w:rsidRPr="00CE0084">
              <w:rPr>
                <w:rFonts w:ascii="Times New Roman" w:hAnsi="Times New Roman" w:cs="Times New Roman"/>
                <w:color w:val="292C2E"/>
                <w:sz w:val="24"/>
                <w:szCs w:val="24"/>
              </w:rPr>
              <w:t xml:space="preserve"> the money they have been saving for a bicycle and plant marigold seeds</w:t>
            </w:r>
            <w:r w:rsidR="00422F98" w:rsidRPr="00CE0084">
              <w:rPr>
                <w:rFonts w:ascii="Times New Roman" w:hAnsi="Times New Roman" w:cs="Times New Roman"/>
                <w:color w:val="292C2E"/>
                <w:sz w:val="24"/>
                <w:szCs w:val="24"/>
              </w:rPr>
              <w:t>.</w:t>
            </w:r>
          </w:p>
          <w:p w:rsidR="00824F50" w:rsidRPr="00CE0084" w:rsidRDefault="00824F50" w:rsidP="0044484C">
            <w:pPr>
              <w:spacing w:line="480" w:lineRule="auto"/>
              <w:rPr>
                <w:rFonts w:ascii="Times New Roman" w:hAnsi="Times New Roman" w:cs="Times New Roman"/>
                <w:color w:val="292C2E"/>
                <w:sz w:val="24"/>
                <w:szCs w:val="24"/>
              </w:rPr>
            </w:pPr>
          </w:p>
          <w:p w:rsidR="0044484C" w:rsidRPr="00CE0084" w:rsidRDefault="0044484C" w:rsidP="0044484C">
            <w:pPr>
              <w:spacing w:line="480" w:lineRule="auto"/>
              <w:rPr>
                <w:rFonts w:ascii="Times New Roman" w:hAnsi="Times New Roman" w:cs="Times New Roman"/>
                <w:color w:val="292C2E"/>
                <w:sz w:val="24"/>
                <w:szCs w:val="24"/>
              </w:rPr>
            </w:pPr>
          </w:p>
          <w:p w:rsidR="00824F50" w:rsidRPr="00CE0084" w:rsidRDefault="00824F50" w:rsidP="0044484C">
            <w:pPr>
              <w:spacing w:line="480" w:lineRule="auto"/>
              <w:rPr>
                <w:rFonts w:ascii="Times New Roman" w:hAnsi="Times New Roman" w:cs="Times New Roman"/>
                <w:sz w:val="24"/>
                <w:szCs w:val="24"/>
              </w:rPr>
            </w:pPr>
            <w:r w:rsidRPr="00CE0084">
              <w:rPr>
                <w:rFonts w:ascii="Times New Roman" w:hAnsi="Times New Roman" w:cs="Times New Roman"/>
                <w:color w:val="292C2E"/>
                <w:sz w:val="24"/>
                <w:szCs w:val="24"/>
              </w:rPr>
              <w:t>She goes to Soaphead Church, a sham mystic, to ask for blue eyes.</w:t>
            </w:r>
          </w:p>
        </w:tc>
        <w:tc>
          <w:tcPr>
            <w:tcW w:w="3751" w:type="dxa"/>
          </w:tcPr>
          <w:p w:rsidR="00FB0E56" w:rsidRPr="00CE0084" w:rsidRDefault="00D7201C" w:rsidP="0044484C">
            <w:pPr>
              <w:spacing w:line="480" w:lineRule="auto"/>
              <w:rPr>
                <w:rFonts w:ascii="Times New Roman" w:hAnsi="Times New Roman" w:cs="Times New Roman"/>
                <w:color w:val="292C2E"/>
                <w:sz w:val="24"/>
                <w:szCs w:val="24"/>
              </w:rPr>
            </w:pPr>
            <w:r w:rsidRPr="00CE0084">
              <w:rPr>
                <w:rFonts w:ascii="Times New Roman" w:hAnsi="Times New Roman" w:cs="Times New Roman"/>
                <w:color w:val="292C2E"/>
                <w:sz w:val="24"/>
                <w:szCs w:val="24"/>
              </w:rPr>
              <w:t>She believe</w:t>
            </w:r>
            <w:r w:rsidR="007055B2" w:rsidRPr="00CE0084">
              <w:rPr>
                <w:rFonts w:ascii="Times New Roman" w:hAnsi="Times New Roman" w:cs="Times New Roman"/>
                <w:color w:val="292C2E"/>
                <w:sz w:val="24"/>
                <w:szCs w:val="24"/>
              </w:rPr>
              <w:t>s</w:t>
            </w:r>
            <w:r w:rsidRPr="00CE0084">
              <w:rPr>
                <w:rFonts w:ascii="Times New Roman" w:hAnsi="Times New Roman" w:cs="Times New Roman"/>
                <w:color w:val="292C2E"/>
                <w:sz w:val="24"/>
                <w:szCs w:val="24"/>
              </w:rPr>
              <w:t xml:space="preserve"> that if the flowers live, Pecola’s baby is going to live too.</w:t>
            </w:r>
          </w:p>
          <w:p w:rsidR="00D7201C" w:rsidRPr="00CE0084" w:rsidRDefault="00D7201C" w:rsidP="0044484C">
            <w:pPr>
              <w:spacing w:line="480" w:lineRule="auto"/>
              <w:rPr>
                <w:rFonts w:ascii="Times New Roman" w:hAnsi="Times New Roman" w:cs="Times New Roman"/>
                <w:color w:val="292C2E"/>
                <w:sz w:val="24"/>
                <w:szCs w:val="24"/>
              </w:rPr>
            </w:pPr>
          </w:p>
          <w:p w:rsidR="00D7201C" w:rsidRPr="00CE0084" w:rsidRDefault="00D7201C" w:rsidP="0044484C">
            <w:pPr>
              <w:spacing w:line="480" w:lineRule="auto"/>
              <w:rPr>
                <w:rFonts w:ascii="Times New Roman" w:hAnsi="Times New Roman" w:cs="Times New Roman"/>
                <w:sz w:val="24"/>
                <w:szCs w:val="24"/>
              </w:rPr>
            </w:pPr>
          </w:p>
          <w:p w:rsidR="0044484C" w:rsidRPr="00CE0084" w:rsidRDefault="0044484C" w:rsidP="0044484C">
            <w:pPr>
              <w:spacing w:line="480" w:lineRule="auto"/>
              <w:rPr>
                <w:rFonts w:ascii="Times New Roman" w:hAnsi="Times New Roman" w:cs="Times New Roman"/>
                <w:sz w:val="24"/>
                <w:szCs w:val="24"/>
              </w:rPr>
            </w:pPr>
          </w:p>
          <w:p w:rsidR="00D7201C" w:rsidRPr="00CE0084" w:rsidRDefault="00610008" w:rsidP="0044484C">
            <w:pPr>
              <w:spacing w:line="480" w:lineRule="auto"/>
              <w:rPr>
                <w:rFonts w:ascii="Times New Roman" w:hAnsi="Times New Roman" w:cs="Times New Roman"/>
                <w:sz w:val="24"/>
                <w:szCs w:val="24"/>
              </w:rPr>
            </w:pPr>
            <w:r w:rsidRPr="00CE0084">
              <w:rPr>
                <w:rFonts w:ascii="Times New Roman" w:hAnsi="Times New Roman" w:cs="Times New Roman"/>
                <w:sz w:val="24"/>
                <w:szCs w:val="24"/>
              </w:rPr>
              <w:t xml:space="preserve">She </w:t>
            </w:r>
            <w:r w:rsidR="002978B3">
              <w:rPr>
                <w:rFonts w:ascii="Times New Roman" w:hAnsi="Times New Roman" w:cs="Times New Roman"/>
                <w:sz w:val="24"/>
                <w:szCs w:val="24"/>
              </w:rPr>
              <w:t>believes blue eyes will make</w:t>
            </w:r>
            <w:r w:rsidR="007055B2" w:rsidRPr="00CE0084">
              <w:rPr>
                <w:rFonts w:ascii="Times New Roman" w:hAnsi="Times New Roman" w:cs="Times New Roman"/>
                <w:sz w:val="24"/>
                <w:szCs w:val="24"/>
              </w:rPr>
              <w:t xml:space="preserve"> people like her</w:t>
            </w:r>
            <w:r w:rsidR="00422F98" w:rsidRPr="00CE0084">
              <w:rPr>
                <w:rFonts w:ascii="Times New Roman" w:hAnsi="Times New Roman" w:cs="Times New Roman"/>
                <w:sz w:val="24"/>
                <w:szCs w:val="24"/>
              </w:rPr>
              <w:t>.</w:t>
            </w:r>
          </w:p>
          <w:p w:rsidR="00D7201C" w:rsidRPr="00CE0084" w:rsidRDefault="00D7201C" w:rsidP="0044484C">
            <w:pPr>
              <w:spacing w:line="480" w:lineRule="auto"/>
              <w:rPr>
                <w:rFonts w:ascii="Times New Roman" w:hAnsi="Times New Roman" w:cs="Times New Roman"/>
                <w:sz w:val="24"/>
                <w:szCs w:val="24"/>
              </w:rPr>
            </w:pPr>
          </w:p>
          <w:p w:rsidR="00D7201C" w:rsidRPr="00CE0084" w:rsidRDefault="00D7201C" w:rsidP="0044484C">
            <w:pPr>
              <w:spacing w:line="480" w:lineRule="auto"/>
              <w:rPr>
                <w:rFonts w:ascii="Times New Roman" w:hAnsi="Times New Roman" w:cs="Times New Roman"/>
                <w:sz w:val="24"/>
                <w:szCs w:val="24"/>
              </w:rPr>
            </w:pPr>
          </w:p>
          <w:p w:rsidR="00D7201C" w:rsidRPr="00CE0084" w:rsidRDefault="00D7201C" w:rsidP="0044484C">
            <w:pPr>
              <w:spacing w:line="480" w:lineRule="auto"/>
              <w:rPr>
                <w:rFonts w:ascii="Times New Roman" w:hAnsi="Times New Roman" w:cs="Times New Roman"/>
                <w:sz w:val="24"/>
                <w:szCs w:val="24"/>
              </w:rPr>
            </w:pPr>
          </w:p>
        </w:tc>
      </w:tr>
    </w:tbl>
    <w:p w:rsidR="00FB0E56" w:rsidRPr="00CE0084" w:rsidRDefault="00FB0E56" w:rsidP="0044484C">
      <w:pPr>
        <w:spacing w:line="480" w:lineRule="auto"/>
        <w:rPr>
          <w:rFonts w:ascii="Times New Roman" w:hAnsi="Times New Roman" w:cs="Times New Roman"/>
          <w:sz w:val="24"/>
          <w:szCs w:val="24"/>
        </w:rPr>
      </w:pPr>
    </w:p>
    <w:p w:rsidR="0029408A" w:rsidRPr="00CE0084" w:rsidRDefault="0029408A" w:rsidP="0029408A">
      <w:pPr>
        <w:numPr>
          <w:ilvl w:val="0"/>
          <w:numId w:val="3"/>
        </w:numPr>
        <w:tabs>
          <w:tab w:val="left" w:pos="360"/>
        </w:tabs>
        <w:spacing w:after="0" w:line="238" w:lineRule="auto"/>
        <w:ind w:left="360" w:right="340" w:hanging="352"/>
        <w:rPr>
          <w:rFonts w:ascii="Times New Roman" w:eastAsia="Arial" w:hAnsi="Times New Roman" w:cs="Times New Roman"/>
          <w:sz w:val="24"/>
          <w:szCs w:val="24"/>
        </w:rPr>
      </w:pPr>
      <w:r w:rsidRPr="00CE0084">
        <w:rPr>
          <w:rFonts w:ascii="Times New Roman" w:eastAsia="Arial" w:hAnsi="Times New Roman" w:cs="Times New Roman"/>
          <w:sz w:val="24"/>
          <w:szCs w:val="24"/>
        </w:rPr>
        <w:lastRenderedPageBreak/>
        <w:t>Human emotions are often the motivation behind characters’ actions. The chart below lists some emotions that often motivate characters. For each, decide if there is a character in the book who is motivated by that emotion. If there is, insert the character’s name in the center column, next to the emotion. In the right column, insert an example of behavior that shows the character’s motive. Use the empty rows at the bottom to list any additional emotions that motivate characters in the book.</w:t>
      </w:r>
    </w:p>
    <w:p w:rsidR="00051315" w:rsidRPr="00CE0084" w:rsidRDefault="00051315" w:rsidP="0029408A">
      <w:pPr>
        <w:pStyle w:val="Default"/>
        <w:spacing w:line="480" w:lineRule="auto"/>
        <w:rPr>
          <w:rFonts w:ascii="Times New Roman" w:hAnsi="Times New Roman" w:cs="Times New Roman"/>
        </w:rPr>
      </w:pPr>
    </w:p>
    <w:tbl>
      <w:tblPr>
        <w:tblStyle w:val="TableGrid"/>
        <w:tblW w:w="0" w:type="auto"/>
        <w:tblLook w:val="04A0" w:firstRow="1" w:lastRow="0" w:firstColumn="1" w:lastColumn="0" w:noHBand="0" w:noVBand="1"/>
      </w:tblPr>
      <w:tblGrid>
        <w:gridCol w:w="3751"/>
        <w:gridCol w:w="3751"/>
        <w:gridCol w:w="3751"/>
      </w:tblGrid>
      <w:tr w:rsidR="00051315" w:rsidRPr="00CE0084" w:rsidTr="00051315">
        <w:tc>
          <w:tcPr>
            <w:tcW w:w="3751" w:type="dxa"/>
          </w:tcPr>
          <w:p w:rsidR="00051315" w:rsidRPr="00CE0084" w:rsidRDefault="00051315" w:rsidP="0044484C">
            <w:pPr>
              <w:pStyle w:val="Default"/>
              <w:spacing w:line="480" w:lineRule="auto"/>
              <w:rPr>
                <w:rFonts w:ascii="Times New Roman" w:hAnsi="Times New Roman" w:cs="Times New Roman"/>
              </w:rPr>
            </w:pPr>
          </w:p>
          <w:p w:rsidR="00051315" w:rsidRPr="00CE0084" w:rsidRDefault="00051315" w:rsidP="0044484C">
            <w:pPr>
              <w:spacing w:line="480" w:lineRule="auto"/>
              <w:rPr>
                <w:rFonts w:ascii="Times New Roman" w:hAnsi="Times New Roman" w:cs="Times New Roman"/>
                <w:sz w:val="24"/>
                <w:szCs w:val="24"/>
              </w:rPr>
            </w:pPr>
            <w:r w:rsidRPr="00CE0084">
              <w:rPr>
                <w:rFonts w:ascii="Times New Roman" w:hAnsi="Times New Roman" w:cs="Times New Roman"/>
                <w:b/>
                <w:bCs/>
                <w:sz w:val="24"/>
                <w:szCs w:val="24"/>
              </w:rPr>
              <w:t>Motivation</w:t>
            </w:r>
          </w:p>
        </w:tc>
        <w:tc>
          <w:tcPr>
            <w:tcW w:w="3751" w:type="dxa"/>
          </w:tcPr>
          <w:p w:rsidR="00051315" w:rsidRPr="00CE0084" w:rsidRDefault="00051315" w:rsidP="0044484C">
            <w:pPr>
              <w:pStyle w:val="Default"/>
              <w:spacing w:line="480" w:lineRule="auto"/>
              <w:rPr>
                <w:rFonts w:ascii="Times New Roman" w:hAnsi="Times New Roman" w:cs="Times New Roman"/>
              </w:rPr>
            </w:pPr>
          </w:p>
          <w:p w:rsidR="00051315" w:rsidRPr="00CE0084" w:rsidRDefault="00051315" w:rsidP="0044484C">
            <w:pPr>
              <w:spacing w:line="480" w:lineRule="auto"/>
              <w:rPr>
                <w:rFonts w:ascii="Times New Roman" w:hAnsi="Times New Roman" w:cs="Times New Roman"/>
                <w:sz w:val="24"/>
                <w:szCs w:val="24"/>
              </w:rPr>
            </w:pPr>
            <w:r w:rsidRPr="00CE0084">
              <w:rPr>
                <w:rFonts w:ascii="Times New Roman" w:hAnsi="Times New Roman" w:cs="Times New Roman"/>
                <w:b/>
                <w:bCs/>
                <w:sz w:val="24"/>
                <w:szCs w:val="24"/>
              </w:rPr>
              <w:t>Character</w:t>
            </w:r>
          </w:p>
        </w:tc>
        <w:tc>
          <w:tcPr>
            <w:tcW w:w="3751" w:type="dxa"/>
          </w:tcPr>
          <w:p w:rsidR="00051315" w:rsidRPr="00CE0084" w:rsidRDefault="00051315" w:rsidP="0044484C">
            <w:pPr>
              <w:pStyle w:val="Default"/>
              <w:spacing w:line="480" w:lineRule="auto"/>
              <w:rPr>
                <w:rFonts w:ascii="Times New Roman" w:hAnsi="Times New Roman" w:cs="Times New Roman"/>
              </w:rPr>
            </w:pPr>
          </w:p>
          <w:p w:rsidR="00051315" w:rsidRPr="00CE0084" w:rsidRDefault="00051315" w:rsidP="0044484C">
            <w:pPr>
              <w:spacing w:line="480" w:lineRule="auto"/>
              <w:rPr>
                <w:rFonts w:ascii="Times New Roman" w:hAnsi="Times New Roman" w:cs="Times New Roman"/>
                <w:sz w:val="24"/>
                <w:szCs w:val="24"/>
              </w:rPr>
            </w:pPr>
            <w:r w:rsidRPr="00CE0084">
              <w:rPr>
                <w:rFonts w:ascii="Times New Roman" w:hAnsi="Times New Roman" w:cs="Times New Roman"/>
                <w:b/>
                <w:bCs/>
                <w:sz w:val="24"/>
                <w:szCs w:val="24"/>
              </w:rPr>
              <w:t>Resulting Behavior</w:t>
            </w:r>
          </w:p>
        </w:tc>
      </w:tr>
      <w:tr w:rsidR="00051315" w:rsidRPr="00CE0084" w:rsidTr="00051315">
        <w:tc>
          <w:tcPr>
            <w:tcW w:w="3751" w:type="dxa"/>
          </w:tcPr>
          <w:p w:rsidR="00051315" w:rsidRPr="00CE0084" w:rsidRDefault="00051315" w:rsidP="0044484C">
            <w:pPr>
              <w:pStyle w:val="Default"/>
              <w:spacing w:line="480" w:lineRule="auto"/>
              <w:rPr>
                <w:rFonts w:ascii="Times New Roman" w:hAnsi="Times New Roman" w:cs="Times New Roman"/>
              </w:rPr>
            </w:pPr>
          </w:p>
          <w:p w:rsidR="00051315" w:rsidRPr="00CE0084" w:rsidRDefault="00051315" w:rsidP="0044484C">
            <w:pPr>
              <w:spacing w:line="480" w:lineRule="auto"/>
              <w:rPr>
                <w:rFonts w:ascii="Times New Roman" w:hAnsi="Times New Roman" w:cs="Times New Roman"/>
                <w:sz w:val="24"/>
                <w:szCs w:val="24"/>
              </w:rPr>
            </w:pPr>
            <w:r w:rsidRPr="00CE0084">
              <w:rPr>
                <w:rFonts w:ascii="Times New Roman" w:hAnsi="Times New Roman" w:cs="Times New Roman"/>
                <w:sz w:val="24"/>
                <w:szCs w:val="24"/>
              </w:rPr>
              <w:t>love</w:t>
            </w:r>
          </w:p>
        </w:tc>
        <w:tc>
          <w:tcPr>
            <w:tcW w:w="3751" w:type="dxa"/>
          </w:tcPr>
          <w:p w:rsidR="00051315" w:rsidRPr="00CE0084" w:rsidRDefault="00AD784E" w:rsidP="0044484C">
            <w:pPr>
              <w:spacing w:line="480" w:lineRule="auto"/>
              <w:rPr>
                <w:rFonts w:ascii="Times New Roman" w:hAnsi="Times New Roman" w:cs="Times New Roman"/>
                <w:sz w:val="24"/>
                <w:szCs w:val="24"/>
              </w:rPr>
            </w:pPr>
            <w:r w:rsidRPr="00CE0084">
              <w:rPr>
                <w:rFonts w:ascii="Times New Roman" w:hAnsi="Times New Roman" w:cs="Times New Roman"/>
                <w:sz w:val="24"/>
                <w:szCs w:val="24"/>
              </w:rPr>
              <w:t>Claudia and Freida</w:t>
            </w:r>
          </w:p>
        </w:tc>
        <w:tc>
          <w:tcPr>
            <w:tcW w:w="3751" w:type="dxa"/>
          </w:tcPr>
          <w:p w:rsidR="00051315" w:rsidRPr="00CE0084" w:rsidRDefault="00AD784E" w:rsidP="00F749E9">
            <w:pPr>
              <w:spacing w:line="480" w:lineRule="auto"/>
              <w:rPr>
                <w:rFonts w:ascii="Times New Roman" w:hAnsi="Times New Roman" w:cs="Times New Roman"/>
                <w:sz w:val="24"/>
                <w:szCs w:val="24"/>
              </w:rPr>
            </w:pPr>
            <w:r w:rsidRPr="00CE0084">
              <w:rPr>
                <w:rFonts w:ascii="Times New Roman" w:hAnsi="Times New Roman" w:cs="Times New Roman"/>
                <w:color w:val="292C2E"/>
                <w:sz w:val="24"/>
                <w:szCs w:val="24"/>
              </w:rPr>
              <w:t xml:space="preserve">They </w:t>
            </w:r>
            <w:r w:rsidR="00F749E9">
              <w:rPr>
                <w:rFonts w:ascii="Times New Roman" w:hAnsi="Times New Roman" w:cs="Times New Roman"/>
                <w:color w:val="292C2E"/>
                <w:sz w:val="24"/>
                <w:szCs w:val="24"/>
              </w:rPr>
              <w:t>use the cash they saved to purchase a bicycle</w:t>
            </w:r>
            <w:r w:rsidR="004077BF">
              <w:rPr>
                <w:rFonts w:ascii="Times New Roman" w:hAnsi="Times New Roman" w:cs="Times New Roman"/>
                <w:color w:val="292C2E"/>
                <w:sz w:val="24"/>
                <w:szCs w:val="24"/>
              </w:rPr>
              <w:t xml:space="preserve"> and</w:t>
            </w:r>
            <w:r w:rsidR="00F749E9">
              <w:rPr>
                <w:rFonts w:ascii="Times New Roman" w:hAnsi="Times New Roman" w:cs="Times New Roman"/>
                <w:color w:val="292C2E"/>
                <w:sz w:val="24"/>
                <w:szCs w:val="24"/>
              </w:rPr>
              <w:t xml:space="preserve"> a </w:t>
            </w:r>
            <w:r w:rsidR="004077BF">
              <w:rPr>
                <w:rFonts w:ascii="Times New Roman" w:hAnsi="Times New Roman" w:cs="Times New Roman"/>
                <w:color w:val="292C2E"/>
                <w:sz w:val="24"/>
                <w:szCs w:val="24"/>
              </w:rPr>
              <w:t xml:space="preserve">plant </w:t>
            </w:r>
            <w:r w:rsidR="00F749E9">
              <w:rPr>
                <w:rFonts w:ascii="Times New Roman" w:hAnsi="Times New Roman" w:cs="Times New Roman"/>
                <w:color w:val="292C2E"/>
                <w:sz w:val="24"/>
                <w:szCs w:val="24"/>
              </w:rPr>
              <w:t>marigold flower</w:t>
            </w:r>
            <w:r w:rsidRPr="00CE0084">
              <w:rPr>
                <w:rFonts w:ascii="Times New Roman" w:hAnsi="Times New Roman" w:cs="Times New Roman"/>
                <w:color w:val="292C2E"/>
                <w:sz w:val="24"/>
                <w:szCs w:val="24"/>
              </w:rPr>
              <w:t>s</w:t>
            </w:r>
            <w:r w:rsidR="00F749E9">
              <w:rPr>
                <w:rFonts w:ascii="Times New Roman" w:hAnsi="Times New Roman" w:cs="Times New Roman"/>
                <w:color w:val="292C2E"/>
                <w:sz w:val="24"/>
                <w:szCs w:val="24"/>
              </w:rPr>
              <w:t xml:space="preserve"> seed </w:t>
            </w:r>
            <w:r w:rsidRPr="00CE0084">
              <w:rPr>
                <w:rFonts w:ascii="Times New Roman" w:hAnsi="Times New Roman" w:cs="Times New Roman"/>
                <w:color w:val="292C2E"/>
                <w:sz w:val="24"/>
                <w:szCs w:val="24"/>
              </w:rPr>
              <w:t>to</w:t>
            </w:r>
            <w:r w:rsidR="00F749E9">
              <w:rPr>
                <w:rFonts w:ascii="Times New Roman" w:hAnsi="Times New Roman" w:cs="Times New Roman"/>
                <w:color w:val="292C2E"/>
                <w:sz w:val="24"/>
                <w:szCs w:val="24"/>
              </w:rPr>
              <w:t xml:space="preserve"> </w:t>
            </w:r>
            <w:r w:rsidRPr="00CE0084">
              <w:rPr>
                <w:rFonts w:ascii="Times New Roman" w:hAnsi="Times New Roman" w:cs="Times New Roman"/>
                <w:color w:val="292C2E"/>
                <w:sz w:val="24"/>
                <w:szCs w:val="24"/>
              </w:rPr>
              <w:t>help Pecola</w:t>
            </w:r>
            <w:r w:rsidR="0004624F" w:rsidRPr="00CE0084">
              <w:rPr>
                <w:rFonts w:ascii="Times New Roman" w:hAnsi="Times New Roman" w:cs="Times New Roman"/>
                <w:color w:val="292C2E"/>
                <w:sz w:val="24"/>
                <w:szCs w:val="24"/>
              </w:rPr>
              <w:t>’</w:t>
            </w:r>
            <w:r w:rsidRPr="00CE0084">
              <w:rPr>
                <w:rFonts w:ascii="Times New Roman" w:hAnsi="Times New Roman" w:cs="Times New Roman"/>
                <w:color w:val="292C2E"/>
                <w:sz w:val="24"/>
                <w:szCs w:val="24"/>
              </w:rPr>
              <w:t>s unborn baby survive</w:t>
            </w:r>
            <w:r w:rsidR="00422F98" w:rsidRPr="00CE0084">
              <w:rPr>
                <w:rFonts w:ascii="Times New Roman" w:hAnsi="Times New Roman" w:cs="Times New Roman"/>
                <w:color w:val="292C2E"/>
                <w:sz w:val="24"/>
                <w:szCs w:val="24"/>
              </w:rPr>
              <w:t>.</w:t>
            </w:r>
          </w:p>
        </w:tc>
      </w:tr>
      <w:tr w:rsidR="00051315" w:rsidRPr="00CE0084" w:rsidTr="00051315">
        <w:tc>
          <w:tcPr>
            <w:tcW w:w="3751" w:type="dxa"/>
          </w:tcPr>
          <w:p w:rsidR="00051315" w:rsidRPr="00CE0084" w:rsidRDefault="00051315" w:rsidP="0044484C">
            <w:pPr>
              <w:spacing w:line="480" w:lineRule="auto"/>
              <w:rPr>
                <w:rFonts w:ascii="Times New Roman" w:hAnsi="Times New Roman" w:cs="Times New Roman"/>
                <w:sz w:val="24"/>
                <w:szCs w:val="24"/>
              </w:rPr>
            </w:pPr>
            <w:r w:rsidRPr="00CE0084">
              <w:rPr>
                <w:rFonts w:ascii="Times New Roman" w:hAnsi="Times New Roman" w:cs="Times New Roman"/>
                <w:sz w:val="24"/>
                <w:szCs w:val="24"/>
              </w:rPr>
              <w:t>Compassion</w:t>
            </w:r>
          </w:p>
        </w:tc>
        <w:tc>
          <w:tcPr>
            <w:tcW w:w="3751" w:type="dxa"/>
          </w:tcPr>
          <w:p w:rsidR="00051315" w:rsidRPr="00CE0084" w:rsidRDefault="00006C09" w:rsidP="0044484C">
            <w:pPr>
              <w:spacing w:line="480" w:lineRule="auto"/>
              <w:rPr>
                <w:rFonts w:ascii="Times New Roman" w:hAnsi="Times New Roman" w:cs="Times New Roman"/>
                <w:sz w:val="24"/>
                <w:szCs w:val="24"/>
              </w:rPr>
            </w:pPr>
            <w:r w:rsidRPr="00CE0084">
              <w:rPr>
                <w:rFonts w:ascii="Times New Roman" w:hAnsi="Times New Roman" w:cs="Times New Roman"/>
                <w:color w:val="292C2E"/>
                <w:sz w:val="24"/>
                <w:szCs w:val="24"/>
              </w:rPr>
              <w:t>Geraldine</w:t>
            </w:r>
          </w:p>
        </w:tc>
        <w:tc>
          <w:tcPr>
            <w:tcW w:w="3751" w:type="dxa"/>
          </w:tcPr>
          <w:p w:rsidR="00051315" w:rsidRPr="00CE0084" w:rsidRDefault="002978B3" w:rsidP="002978B3">
            <w:pPr>
              <w:spacing w:line="480" w:lineRule="auto"/>
              <w:rPr>
                <w:rFonts w:ascii="Times New Roman" w:hAnsi="Times New Roman" w:cs="Times New Roman"/>
                <w:sz w:val="24"/>
                <w:szCs w:val="24"/>
              </w:rPr>
            </w:pPr>
            <w:r>
              <w:rPr>
                <w:rFonts w:ascii="Times New Roman" w:hAnsi="Times New Roman" w:cs="Times New Roman"/>
                <w:color w:val="292C2E"/>
                <w:sz w:val="24"/>
                <w:szCs w:val="24"/>
              </w:rPr>
              <w:t xml:space="preserve">She prefers the virtue of </w:t>
            </w:r>
            <w:r w:rsidR="00006C09" w:rsidRPr="00CE0084">
              <w:rPr>
                <w:rFonts w:ascii="Times New Roman" w:hAnsi="Times New Roman" w:cs="Times New Roman"/>
                <w:color w:val="292C2E"/>
                <w:sz w:val="24"/>
                <w:szCs w:val="24"/>
              </w:rPr>
              <w:t>clean</w:t>
            </w:r>
            <w:r>
              <w:rPr>
                <w:rFonts w:ascii="Times New Roman" w:hAnsi="Times New Roman" w:cs="Times New Roman"/>
                <w:color w:val="292C2E"/>
                <w:sz w:val="24"/>
                <w:szCs w:val="24"/>
              </w:rPr>
              <w:t>liness</w:t>
            </w:r>
            <w:r w:rsidR="00006C09" w:rsidRPr="00CE0084">
              <w:rPr>
                <w:rFonts w:ascii="Times New Roman" w:hAnsi="Times New Roman" w:cs="Times New Roman"/>
                <w:color w:val="292C2E"/>
                <w:sz w:val="24"/>
                <w:szCs w:val="24"/>
              </w:rPr>
              <w:t xml:space="preserve"> and </w:t>
            </w:r>
            <w:r w:rsidR="00EF0620" w:rsidRPr="00CE0084">
              <w:rPr>
                <w:rFonts w:ascii="Times New Roman" w:hAnsi="Times New Roman" w:cs="Times New Roman"/>
                <w:color w:val="292C2E"/>
                <w:sz w:val="24"/>
                <w:szCs w:val="24"/>
              </w:rPr>
              <w:t>has</w:t>
            </w:r>
            <w:r w:rsidR="00006C09" w:rsidRPr="00CE0084">
              <w:rPr>
                <w:rFonts w:ascii="Times New Roman" w:hAnsi="Times New Roman" w:cs="Times New Roman"/>
                <w:color w:val="292C2E"/>
                <w:sz w:val="24"/>
                <w:szCs w:val="24"/>
              </w:rPr>
              <w:t xml:space="preserve"> messy sex order</w:t>
            </w:r>
            <w:r>
              <w:rPr>
                <w:rFonts w:ascii="Times New Roman" w:hAnsi="Times New Roman" w:cs="Times New Roman"/>
                <w:color w:val="292C2E"/>
                <w:sz w:val="24"/>
                <w:szCs w:val="24"/>
              </w:rPr>
              <w:t>.</w:t>
            </w:r>
            <w:r w:rsidR="00006C09" w:rsidRPr="00CE0084">
              <w:rPr>
                <w:rFonts w:ascii="Times New Roman" w:hAnsi="Times New Roman" w:cs="Times New Roman"/>
                <w:color w:val="292C2E"/>
                <w:sz w:val="24"/>
                <w:szCs w:val="24"/>
              </w:rPr>
              <w:t xml:space="preserve"> In this case she is seen to have an emotional frigidity</w:t>
            </w:r>
            <w:r w:rsidR="00422F98" w:rsidRPr="00CE0084">
              <w:rPr>
                <w:rFonts w:ascii="Times New Roman" w:hAnsi="Times New Roman" w:cs="Times New Roman"/>
                <w:color w:val="292C2E"/>
                <w:sz w:val="24"/>
                <w:szCs w:val="24"/>
              </w:rPr>
              <w:t>.</w:t>
            </w:r>
          </w:p>
        </w:tc>
      </w:tr>
      <w:tr w:rsidR="00051315" w:rsidRPr="00CE0084" w:rsidTr="00051315">
        <w:tc>
          <w:tcPr>
            <w:tcW w:w="3751" w:type="dxa"/>
          </w:tcPr>
          <w:p w:rsidR="00051315" w:rsidRPr="00CE0084" w:rsidRDefault="00051315" w:rsidP="0044484C">
            <w:pPr>
              <w:spacing w:line="480" w:lineRule="auto"/>
              <w:rPr>
                <w:rFonts w:ascii="Times New Roman" w:hAnsi="Times New Roman" w:cs="Times New Roman"/>
                <w:sz w:val="24"/>
                <w:szCs w:val="24"/>
              </w:rPr>
            </w:pPr>
            <w:r w:rsidRPr="00CE0084">
              <w:rPr>
                <w:rFonts w:ascii="Times New Roman" w:hAnsi="Times New Roman" w:cs="Times New Roman"/>
                <w:sz w:val="24"/>
                <w:szCs w:val="24"/>
              </w:rPr>
              <w:t>Loyalty</w:t>
            </w:r>
          </w:p>
        </w:tc>
        <w:tc>
          <w:tcPr>
            <w:tcW w:w="3751" w:type="dxa"/>
          </w:tcPr>
          <w:p w:rsidR="00051315" w:rsidRPr="00CE0084" w:rsidRDefault="00C374DE" w:rsidP="0044484C">
            <w:pPr>
              <w:spacing w:line="480" w:lineRule="auto"/>
              <w:rPr>
                <w:rFonts w:ascii="Times New Roman" w:hAnsi="Times New Roman" w:cs="Times New Roman"/>
                <w:sz w:val="24"/>
                <w:szCs w:val="24"/>
              </w:rPr>
            </w:pPr>
            <w:r w:rsidRPr="00CE0084">
              <w:rPr>
                <w:rFonts w:ascii="Times New Roman" w:hAnsi="Times New Roman" w:cs="Times New Roman"/>
                <w:color w:val="292C2E"/>
                <w:sz w:val="24"/>
                <w:szCs w:val="24"/>
              </w:rPr>
              <w:t>Claudia</w:t>
            </w:r>
          </w:p>
        </w:tc>
        <w:tc>
          <w:tcPr>
            <w:tcW w:w="3751" w:type="dxa"/>
          </w:tcPr>
          <w:p w:rsidR="00051315" w:rsidRPr="00CE0084" w:rsidRDefault="00C374DE" w:rsidP="0044484C">
            <w:pPr>
              <w:spacing w:line="480" w:lineRule="auto"/>
              <w:rPr>
                <w:rFonts w:ascii="Times New Roman" w:hAnsi="Times New Roman" w:cs="Times New Roman"/>
                <w:sz w:val="24"/>
                <w:szCs w:val="24"/>
              </w:rPr>
            </w:pPr>
            <w:r w:rsidRPr="00CE0084">
              <w:rPr>
                <w:rFonts w:ascii="Times New Roman" w:hAnsi="Times New Roman" w:cs="Times New Roman"/>
                <w:color w:val="292C2E"/>
                <w:sz w:val="24"/>
                <w:szCs w:val="24"/>
              </w:rPr>
              <w:t>She does not believe in this bestowed white superiority and believes Pecola’s unborn baby as beautiful in its blackness</w:t>
            </w:r>
            <w:r w:rsidR="00422F98" w:rsidRPr="00CE0084">
              <w:rPr>
                <w:rFonts w:ascii="Times New Roman" w:hAnsi="Times New Roman" w:cs="Times New Roman"/>
                <w:color w:val="292C2E"/>
                <w:sz w:val="24"/>
                <w:szCs w:val="24"/>
              </w:rPr>
              <w:t>.</w:t>
            </w:r>
          </w:p>
        </w:tc>
      </w:tr>
      <w:tr w:rsidR="00051315" w:rsidRPr="00CE0084" w:rsidTr="00051315">
        <w:tc>
          <w:tcPr>
            <w:tcW w:w="3751" w:type="dxa"/>
          </w:tcPr>
          <w:p w:rsidR="00051315" w:rsidRPr="00CE0084" w:rsidRDefault="00051315" w:rsidP="0044484C">
            <w:pPr>
              <w:spacing w:line="480" w:lineRule="auto"/>
              <w:rPr>
                <w:rFonts w:ascii="Times New Roman" w:hAnsi="Times New Roman" w:cs="Times New Roman"/>
                <w:sz w:val="24"/>
                <w:szCs w:val="24"/>
              </w:rPr>
            </w:pPr>
            <w:r w:rsidRPr="00CE0084">
              <w:rPr>
                <w:rFonts w:ascii="Times New Roman" w:hAnsi="Times New Roman" w:cs="Times New Roman"/>
                <w:sz w:val="24"/>
                <w:szCs w:val="24"/>
              </w:rPr>
              <w:t>Greed</w:t>
            </w:r>
          </w:p>
        </w:tc>
        <w:tc>
          <w:tcPr>
            <w:tcW w:w="3751" w:type="dxa"/>
          </w:tcPr>
          <w:p w:rsidR="00051315" w:rsidRPr="00CE0084" w:rsidRDefault="00805E49" w:rsidP="0044484C">
            <w:pPr>
              <w:spacing w:line="480" w:lineRule="auto"/>
              <w:rPr>
                <w:rFonts w:ascii="Times New Roman" w:hAnsi="Times New Roman" w:cs="Times New Roman"/>
                <w:sz w:val="24"/>
                <w:szCs w:val="24"/>
              </w:rPr>
            </w:pPr>
            <w:r w:rsidRPr="00CE0084">
              <w:rPr>
                <w:rFonts w:ascii="Times New Roman" w:hAnsi="Times New Roman" w:cs="Times New Roman"/>
                <w:sz w:val="24"/>
                <w:szCs w:val="24"/>
              </w:rPr>
              <w:t>Cholly</w:t>
            </w:r>
          </w:p>
        </w:tc>
        <w:tc>
          <w:tcPr>
            <w:tcW w:w="3751" w:type="dxa"/>
          </w:tcPr>
          <w:p w:rsidR="00051315" w:rsidRPr="00CE0084" w:rsidRDefault="00805E49" w:rsidP="0044484C">
            <w:pPr>
              <w:spacing w:line="480" w:lineRule="auto"/>
              <w:rPr>
                <w:rFonts w:ascii="Times New Roman" w:hAnsi="Times New Roman" w:cs="Times New Roman"/>
                <w:sz w:val="24"/>
                <w:szCs w:val="24"/>
              </w:rPr>
            </w:pPr>
            <w:r w:rsidRPr="00CE0084">
              <w:rPr>
                <w:rFonts w:ascii="Times New Roman" w:hAnsi="Times New Roman" w:cs="Times New Roman"/>
                <w:sz w:val="24"/>
                <w:szCs w:val="24"/>
              </w:rPr>
              <w:t>He goes</w:t>
            </w:r>
            <w:r w:rsidR="00422F98" w:rsidRPr="00CE0084">
              <w:rPr>
                <w:rFonts w:ascii="Times New Roman" w:hAnsi="Times New Roman" w:cs="Times New Roman"/>
                <w:sz w:val="24"/>
                <w:szCs w:val="24"/>
              </w:rPr>
              <w:t xml:space="preserve"> ahead to rape his own daughter</w:t>
            </w:r>
            <w:r w:rsidRPr="00CE0084">
              <w:rPr>
                <w:rFonts w:ascii="Times New Roman" w:hAnsi="Times New Roman" w:cs="Times New Roman"/>
                <w:sz w:val="24"/>
                <w:szCs w:val="24"/>
              </w:rPr>
              <w:t>.</w:t>
            </w:r>
          </w:p>
        </w:tc>
      </w:tr>
    </w:tbl>
    <w:p w:rsidR="00051315" w:rsidRPr="00CE0084" w:rsidRDefault="00051315" w:rsidP="0044484C">
      <w:pPr>
        <w:spacing w:line="480" w:lineRule="auto"/>
        <w:rPr>
          <w:rFonts w:ascii="Times New Roman" w:hAnsi="Times New Roman" w:cs="Times New Roman"/>
          <w:sz w:val="24"/>
          <w:szCs w:val="24"/>
        </w:rPr>
      </w:pPr>
      <w:bookmarkStart w:id="1" w:name="_GoBack"/>
      <w:bookmarkEnd w:id="1"/>
    </w:p>
    <w:sectPr w:rsidR="00051315" w:rsidRPr="00CE0084" w:rsidSect="007B0EF5">
      <w:pgSz w:w="12240" w:h="16340"/>
      <w:pgMar w:top="1436" w:right="430" w:bottom="662" w:left="77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6633487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74B0DC5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19495CFE"/>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E56"/>
    <w:rsid w:val="00006C09"/>
    <w:rsid w:val="0004624F"/>
    <w:rsid w:val="00051315"/>
    <w:rsid w:val="001D3ED6"/>
    <w:rsid w:val="0029408A"/>
    <w:rsid w:val="002978B3"/>
    <w:rsid w:val="002B1092"/>
    <w:rsid w:val="004077BF"/>
    <w:rsid w:val="00422F98"/>
    <w:rsid w:val="0044484C"/>
    <w:rsid w:val="00610008"/>
    <w:rsid w:val="007055B2"/>
    <w:rsid w:val="007E366E"/>
    <w:rsid w:val="00805E49"/>
    <w:rsid w:val="00824F50"/>
    <w:rsid w:val="009B1662"/>
    <w:rsid w:val="00AD784E"/>
    <w:rsid w:val="00B45A29"/>
    <w:rsid w:val="00C374DE"/>
    <w:rsid w:val="00CE0084"/>
    <w:rsid w:val="00D7201C"/>
    <w:rsid w:val="00EA208E"/>
    <w:rsid w:val="00EF0620"/>
    <w:rsid w:val="00F749E9"/>
    <w:rsid w:val="00FB0E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0E56"/>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B0E5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0E56"/>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B0E5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3ADDB-6E99-4D3B-92AD-DC10202A6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2019-01-16T10:36:00Z</dcterms:created>
  <dcterms:modified xsi:type="dcterms:W3CDTF">2019-01-16T10:36:00Z</dcterms:modified>
</cp:coreProperties>
</file>